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F3598" w14:textId="77777777" w:rsidR="006515BD" w:rsidRDefault="00421F0B" w:rsidP="00A15FF7">
      <w:pPr>
        <w:tabs>
          <w:tab w:val="left" w:pos="360"/>
        </w:tabs>
        <w:spacing w:after="0" w:line="240" w:lineRule="auto"/>
        <w:rPr>
          <w:rFonts w:ascii="Times New Roman" w:hAnsi="Times New Roman" w:cs="Times New Roman"/>
          <w:sz w:val="24"/>
        </w:rPr>
      </w:pPr>
      <w:r w:rsidRPr="006515BD">
        <w:rPr>
          <w:rFonts w:ascii="Times New Roman" w:hAnsi="Times New Roman" w:cs="Times New Roman"/>
          <w:sz w:val="24"/>
        </w:rPr>
        <w:t xml:space="preserve">Acts </w:t>
      </w:r>
      <w:r w:rsidR="00A15FF7" w:rsidRPr="006515BD">
        <w:rPr>
          <w:rFonts w:ascii="Times New Roman" w:hAnsi="Times New Roman" w:cs="Times New Roman"/>
          <w:sz w:val="24"/>
        </w:rPr>
        <w:t xml:space="preserve">24  </w:t>
      </w:r>
      <w:r w:rsidRPr="006515BD">
        <w:rPr>
          <w:rFonts w:ascii="Times New Roman" w:hAnsi="Times New Roman" w:cs="Times New Roman"/>
          <w:sz w:val="24"/>
        </w:rPr>
        <w:t xml:space="preserve">                                              </w:t>
      </w:r>
    </w:p>
    <w:p w14:paraId="330B8750" w14:textId="38525B8E" w:rsidR="00A15FF7" w:rsidRPr="006515BD" w:rsidRDefault="00A15FF7" w:rsidP="006515BD">
      <w:pPr>
        <w:tabs>
          <w:tab w:val="left" w:pos="360"/>
        </w:tabs>
        <w:spacing w:after="0" w:line="240" w:lineRule="auto"/>
        <w:jc w:val="center"/>
        <w:rPr>
          <w:rFonts w:ascii="Times New Roman" w:hAnsi="Times New Roman" w:cs="Times New Roman"/>
          <w:sz w:val="24"/>
        </w:rPr>
      </w:pPr>
      <w:r w:rsidRPr="006515BD">
        <w:rPr>
          <w:rFonts w:ascii="Times New Roman" w:hAnsi="Times New Roman" w:cs="Times New Roman"/>
          <w:sz w:val="24"/>
        </w:rPr>
        <w:t>The Silversmiths and Diana</w:t>
      </w:r>
    </w:p>
    <w:p w14:paraId="5C52D7DC" w14:textId="77777777" w:rsidR="00A15FF7" w:rsidRPr="006515BD" w:rsidRDefault="00421F0B" w:rsidP="00421F0B">
      <w:pPr>
        <w:tabs>
          <w:tab w:val="left" w:pos="360"/>
        </w:tabs>
        <w:spacing w:after="0" w:line="240" w:lineRule="auto"/>
        <w:jc w:val="center"/>
        <w:rPr>
          <w:rFonts w:ascii="Times New Roman" w:hAnsi="Times New Roman" w:cs="Times New Roman"/>
          <w:sz w:val="24"/>
        </w:rPr>
      </w:pPr>
      <w:r w:rsidRPr="006515BD">
        <w:rPr>
          <w:rFonts w:ascii="Times New Roman" w:hAnsi="Times New Roman" w:cs="Times New Roman"/>
          <w:sz w:val="24"/>
        </w:rPr>
        <w:t>Acts 19:21</w:t>
      </w:r>
      <w:r w:rsidR="00A15FF7" w:rsidRPr="006515BD">
        <w:rPr>
          <w:rFonts w:ascii="Times New Roman" w:hAnsi="Times New Roman" w:cs="Times New Roman"/>
          <w:sz w:val="24"/>
        </w:rPr>
        <w:t>-41</w:t>
      </w:r>
    </w:p>
    <w:p w14:paraId="712FFDEB" w14:textId="77777777" w:rsidR="00421F0B" w:rsidRPr="006515BD" w:rsidRDefault="00421F0B" w:rsidP="00421F0B">
      <w:pPr>
        <w:tabs>
          <w:tab w:val="left" w:pos="360"/>
        </w:tabs>
        <w:spacing w:after="0" w:line="240" w:lineRule="auto"/>
        <w:jc w:val="center"/>
        <w:rPr>
          <w:rFonts w:ascii="Times New Roman" w:hAnsi="Times New Roman" w:cs="Times New Roman"/>
          <w:sz w:val="24"/>
        </w:rPr>
      </w:pPr>
    </w:p>
    <w:p w14:paraId="592D08E5" w14:textId="77777777" w:rsidR="00421F0B" w:rsidRPr="006515BD" w:rsidRDefault="00421F0B" w:rsidP="006515BD">
      <w:pPr>
        <w:pStyle w:val="BODY"/>
        <w:widowControl w:val="0"/>
        <w:ind w:firstLine="720"/>
        <w:rPr>
          <w:rFonts w:ascii="Times New Roman" w:hAnsi="Times New Roman" w:cs="Times New Roman"/>
          <w:lang w:val="en-US" w:eastAsia="x-none"/>
        </w:rPr>
      </w:pPr>
      <w:r w:rsidRPr="006515BD">
        <w:rPr>
          <w:rFonts w:ascii="Times New Roman" w:hAnsi="Times New Roman" w:cs="Times New Roman"/>
          <w:lang w:val="en-US" w:eastAsia="x-none"/>
        </w:rPr>
        <w:t>Paul made plans to travel through Macedonia and Achaia, and the</w:t>
      </w:r>
      <w:r w:rsidR="006341D5" w:rsidRPr="006515BD">
        <w:rPr>
          <w:rFonts w:ascii="Times New Roman" w:hAnsi="Times New Roman" w:cs="Times New Roman"/>
          <w:lang w:val="en-US" w:eastAsia="x-none"/>
        </w:rPr>
        <w:t>n head back to Jerusalem, because h</w:t>
      </w:r>
      <w:r w:rsidR="00AD0E70" w:rsidRPr="006515BD">
        <w:rPr>
          <w:rFonts w:ascii="Times New Roman" w:hAnsi="Times New Roman" w:cs="Times New Roman"/>
          <w:lang w:val="en-US" w:eastAsia="x-none"/>
        </w:rPr>
        <w:t>e knew that ultimately his travels would take him to Rome.  He sent Timotheus and Erastus, two men who ministered to him, ahead into Macedonia, but he stayed behind a while longer in Asia.</w:t>
      </w:r>
    </w:p>
    <w:p w14:paraId="2FBB2204" w14:textId="6EF864BE" w:rsidR="00AD0E70" w:rsidRPr="006515BD" w:rsidRDefault="00AD0E70" w:rsidP="006515BD">
      <w:pPr>
        <w:pStyle w:val="BODY"/>
        <w:widowControl w:val="0"/>
        <w:ind w:firstLine="720"/>
        <w:rPr>
          <w:rFonts w:ascii="Times New Roman" w:hAnsi="Times New Roman" w:cs="Times New Roman"/>
          <w:lang w:val="en-US" w:eastAsia="x-none"/>
        </w:rPr>
      </w:pPr>
      <w:r w:rsidRPr="006515BD">
        <w:rPr>
          <w:rFonts w:ascii="Times New Roman" w:hAnsi="Times New Roman" w:cs="Times New Roman"/>
          <w:lang w:val="en-US" w:eastAsia="x-none"/>
        </w:rPr>
        <w:t>During that time</w:t>
      </w:r>
      <w:r w:rsidR="006515BD">
        <w:rPr>
          <w:rFonts w:ascii="Times New Roman" w:hAnsi="Times New Roman" w:cs="Times New Roman"/>
          <w:lang w:val="en-US" w:eastAsia="x-none"/>
        </w:rPr>
        <w:t>,</w:t>
      </w:r>
      <w:r w:rsidRPr="006515BD">
        <w:rPr>
          <w:rFonts w:ascii="Times New Roman" w:hAnsi="Times New Roman" w:cs="Times New Roman"/>
          <w:lang w:val="en-US" w:eastAsia="x-none"/>
        </w:rPr>
        <w:t xml:space="preserve"> </w:t>
      </w:r>
      <w:r w:rsidR="00F779E9" w:rsidRPr="006515BD">
        <w:rPr>
          <w:rFonts w:ascii="Times New Roman" w:hAnsi="Times New Roman" w:cs="Times New Roman"/>
          <w:lang w:val="en-US" w:eastAsia="x-none"/>
        </w:rPr>
        <w:t>a major</w:t>
      </w:r>
      <w:r w:rsidRPr="006515BD">
        <w:rPr>
          <w:rFonts w:ascii="Times New Roman" w:hAnsi="Times New Roman" w:cs="Times New Roman"/>
          <w:lang w:val="en-US" w:eastAsia="x-none"/>
        </w:rPr>
        <w:t xml:space="preserve"> disturbance arose i</w:t>
      </w:r>
      <w:r w:rsidR="00225463" w:rsidRPr="006515BD">
        <w:rPr>
          <w:rFonts w:ascii="Times New Roman" w:hAnsi="Times New Roman" w:cs="Times New Roman"/>
          <w:lang w:val="en-US" w:eastAsia="x-none"/>
        </w:rPr>
        <w:t xml:space="preserve">n Ephesus.  There was a silversmith named Demetrius who made shrines for the goddess Diana.  </w:t>
      </w:r>
      <w:r w:rsidR="00B100FF">
        <w:rPr>
          <w:rFonts w:ascii="Times New Roman" w:hAnsi="Times New Roman" w:cs="Times New Roman"/>
          <w:lang w:val="en-US" w:eastAsia="x-none"/>
        </w:rPr>
        <w:t>He</w:t>
      </w:r>
      <w:r w:rsidR="00225463" w:rsidRPr="006515BD">
        <w:rPr>
          <w:rFonts w:ascii="Times New Roman" w:hAnsi="Times New Roman" w:cs="Times New Roman"/>
          <w:lang w:val="en-US" w:eastAsia="x-none"/>
        </w:rPr>
        <w:t xml:space="preserve"> became concerned as he heard of Paul’s preaching throughout the region.  He and his fellow </w:t>
      </w:r>
      <w:r w:rsidR="006515BD">
        <w:rPr>
          <w:rFonts w:ascii="Times New Roman" w:hAnsi="Times New Roman" w:cs="Times New Roman"/>
          <w:lang w:val="en-US" w:eastAsia="x-none"/>
        </w:rPr>
        <w:t>craftsmen</w:t>
      </w:r>
      <w:r w:rsidR="00225463" w:rsidRPr="006515BD">
        <w:rPr>
          <w:rFonts w:ascii="Times New Roman" w:hAnsi="Times New Roman" w:cs="Times New Roman"/>
          <w:lang w:val="en-US" w:eastAsia="x-none"/>
        </w:rPr>
        <w:t xml:space="preserve"> earned </w:t>
      </w:r>
      <w:r w:rsidR="006515BD">
        <w:rPr>
          <w:rFonts w:ascii="Times New Roman" w:hAnsi="Times New Roman" w:cs="Times New Roman"/>
          <w:lang w:val="en-US" w:eastAsia="x-none"/>
        </w:rPr>
        <w:t xml:space="preserve">a </w:t>
      </w:r>
      <w:r w:rsidR="00225463" w:rsidRPr="006515BD">
        <w:rPr>
          <w:rFonts w:ascii="Times New Roman" w:hAnsi="Times New Roman" w:cs="Times New Roman"/>
          <w:lang w:val="en-US" w:eastAsia="x-none"/>
        </w:rPr>
        <w:t>considerable amount of money through their craf</w:t>
      </w:r>
      <w:r w:rsidR="00B100FF">
        <w:rPr>
          <w:rFonts w:ascii="Times New Roman" w:hAnsi="Times New Roman" w:cs="Times New Roman"/>
          <w:lang w:val="en-US" w:eastAsia="x-none"/>
        </w:rPr>
        <w:t>t</w:t>
      </w:r>
      <w:r w:rsidR="00050D15">
        <w:rPr>
          <w:rFonts w:ascii="Times New Roman" w:hAnsi="Times New Roman" w:cs="Times New Roman"/>
          <w:lang w:val="en-US" w:eastAsia="x-none"/>
        </w:rPr>
        <w:t>,</w:t>
      </w:r>
      <w:r w:rsidR="00B100FF">
        <w:rPr>
          <w:rFonts w:ascii="Times New Roman" w:hAnsi="Times New Roman" w:cs="Times New Roman"/>
          <w:lang w:val="en-US" w:eastAsia="x-none"/>
        </w:rPr>
        <w:t xml:space="preserve"> and</w:t>
      </w:r>
      <w:r w:rsidR="00225463" w:rsidRPr="006515BD">
        <w:rPr>
          <w:rFonts w:ascii="Times New Roman" w:hAnsi="Times New Roman" w:cs="Times New Roman"/>
          <w:lang w:val="en-US" w:eastAsia="x-none"/>
        </w:rPr>
        <w:t xml:space="preserve"> </w:t>
      </w:r>
      <w:r w:rsidR="00B100FF">
        <w:rPr>
          <w:rFonts w:ascii="Times New Roman" w:hAnsi="Times New Roman" w:cs="Times New Roman"/>
          <w:lang w:val="en-US" w:eastAsia="x-none"/>
        </w:rPr>
        <w:t>h</w:t>
      </w:r>
      <w:r w:rsidR="00225463" w:rsidRPr="006515BD">
        <w:rPr>
          <w:rFonts w:ascii="Times New Roman" w:hAnsi="Times New Roman" w:cs="Times New Roman"/>
          <w:lang w:val="en-US" w:eastAsia="x-none"/>
        </w:rPr>
        <w:t>e noticed that his business was being affected.  He called his fellow craftsmen together to discuss their mutual problem.  “Sirs, you know that we gain our wealth through this craft.  You have seen and heard that not only here in Ephesus</w:t>
      </w:r>
      <w:r w:rsidR="00F77D36" w:rsidRPr="006515BD">
        <w:rPr>
          <w:rFonts w:ascii="Times New Roman" w:hAnsi="Times New Roman" w:cs="Times New Roman"/>
          <w:lang w:val="en-US" w:eastAsia="x-none"/>
        </w:rPr>
        <w:t>, but almost throughout all Asia</w:t>
      </w:r>
      <w:r w:rsidR="00050D15">
        <w:rPr>
          <w:rFonts w:ascii="Times New Roman" w:hAnsi="Times New Roman" w:cs="Times New Roman"/>
          <w:lang w:val="en-US" w:eastAsia="x-none"/>
        </w:rPr>
        <w:t>,</w:t>
      </w:r>
      <w:r w:rsidR="00F77D36" w:rsidRPr="006515BD">
        <w:rPr>
          <w:rFonts w:ascii="Times New Roman" w:hAnsi="Times New Roman" w:cs="Times New Roman"/>
          <w:lang w:val="en-US" w:eastAsia="x-none"/>
        </w:rPr>
        <w:t xml:space="preserve"> this Paul has persuaded and turned many people away, saying that there are no gods that are made with hands.  It is not only our craft that is in danger of being held in contempt, but there is also </w:t>
      </w:r>
      <w:r w:rsidR="00AE3F20" w:rsidRPr="006515BD">
        <w:rPr>
          <w:rFonts w:ascii="Times New Roman" w:hAnsi="Times New Roman" w:cs="Times New Roman"/>
          <w:lang w:val="en-US" w:eastAsia="x-none"/>
        </w:rPr>
        <w:t xml:space="preserve">the </w:t>
      </w:r>
      <w:r w:rsidR="00F77D36" w:rsidRPr="006515BD">
        <w:rPr>
          <w:rFonts w:ascii="Times New Roman" w:hAnsi="Times New Roman" w:cs="Times New Roman"/>
          <w:lang w:val="en-US" w:eastAsia="x-none"/>
        </w:rPr>
        <w:t>threat that the temple of the great goddess Diana, whom all Asia and the world worships, should be despised, and her magnificence destroyed.”</w:t>
      </w:r>
    </w:p>
    <w:p w14:paraId="3914D1B7" w14:textId="552F2D62" w:rsidR="00282AF9" w:rsidRPr="006515BD" w:rsidRDefault="00282AF9" w:rsidP="006515BD">
      <w:pPr>
        <w:pStyle w:val="BODY"/>
        <w:widowControl w:val="0"/>
        <w:ind w:firstLine="720"/>
        <w:rPr>
          <w:rFonts w:ascii="Times New Roman" w:hAnsi="Times New Roman" w:cs="Times New Roman"/>
          <w:lang w:val="en-US" w:eastAsia="x-none"/>
        </w:rPr>
      </w:pPr>
      <w:r w:rsidRPr="006515BD">
        <w:rPr>
          <w:rFonts w:ascii="Times New Roman" w:hAnsi="Times New Roman" w:cs="Times New Roman"/>
          <w:lang w:val="en-US" w:eastAsia="x-none"/>
        </w:rPr>
        <w:t>The craftsmen were enraged and cried out, “Great is Diana of the Ephesians!</w:t>
      </w:r>
      <w:r w:rsidR="00AF7750">
        <w:rPr>
          <w:rFonts w:ascii="Times New Roman" w:hAnsi="Times New Roman" w:cs="Times New Roman"/>
          <w:lang w:val="en-US" w:eastAsia="x-none"/>
        </w:rPr>
        <w:t xml:space="preserve">  </w:t>
      </w:r>
      <w:r w:rsidR="00AF7750" w:rsidRPr="006515BD">
        <w:rPr>
          <w:rFonts w:ascii="Times New Roman" w:hAnsi="Times New Roman" w:cs="Times New Roman"/>
          <w:lang w:val="en-US" w:eastAsia="x-none"/>
        </w:rPr>
        <w:t>Great is Diana of the Ephesians!”</w:t>
      </w:r>
    </w:p>
    <w:p w14:paraId="6EBE2049" w14:textId="55EB7877" w:rsidR="00282AF9" w:rsidRPr="006515BD" w:rsidRDefault="00282AF9" w:rsidP="006515BD">
      <w:pPr>
        <w:pStyle w:val="BODY"/>
        <w:widowControl w:val="0"/>
        <w:ind w:firstLine="720"/>
        <w:rPr>
          <w:rFonts w:ascii="Times New Roman" w:hAnsi="Times New Roman" w:cs="Times New Roman"/>
          <w:lang w:val="en-US" w:eastAsia="x-none"/>
        </w:rPr>
      </w:pPr>
      <w:r w:rsidRPr="006515BD">
        <w:rPr>
          <w:rFonts w:ascii="Times New Roman" w:hAnsi="Times New Roman" w:cs="Times New Roman"/>
          <w:lang w:val="en-US" w:eastAsia="x-none"/>
        </w:rPr>
        <w:t xml:space="preserve">The whole city was filled with confusion.  </w:t>
      </w:r>
      <w:r w:rsidR="007174A2">
        <w:rPr>
          <w:rFonts w:ascii="Times New Roman" w:hAnsi="Times New Roman" w:cs="Times New Roman"/>
          <w:lang w:val="en-US" w:eastAsia="x-none"/>
        </w:rPr>
        <w:t>A mob</w:t>
      </w:r>
      <w:r w:rsidR="00F779E9" w:rsidRPr="006515BD">
        <w:rPr>
          <w:rFonts w:ascii="Times New Roman" w:hAnsi="Times New Roman" w:cs="Times New Roman"/>
          <w:lang w:val="en-US" w:eastAsia="x-none"/>
        </w:rPr>
        <w:t xml:space="preserve"> seized </w:t>
      </w:r>
      <w:r w:rsidRPr="006515BD">
        <w:rPr>
          <w:rFonts w:ascii="Times New Roman" w:hAnsi="Times New Roman" w:cs="Times New Roman"/>
          <w:lang w:val="en-US" w:eastAsia="x-none"/>
        </w:rPr>
        <w:t>Gaius and Aristarchus, Paul’s traveling companions from Macedonia</w:t>
      </w:r>
      <w:r w:rsidR="007174A2">
        <w:rPr>
          <w:rFonts w:ascii="Times New Roman" w:hAnsi="Times New Roman" w:cs="Times New Roman"/>
          <w:lang w:val="en-US" w:eastAsia="x-none"/>
        </w:rPr>
        <w:t>,</w:t>
      </w:r>
      <w:r w:rsidRPr="006515BD">
        <w:rPr>
          <w:rFonts w:ascii="Times New Roman" w:hAnsi="Times New Roman" w:cs="Times New Roman"/>
          <w:lang w:val="en-US" w:eastAsia="x-none"/>
        </w:rPr>
        <w:t xml:space="preserve"> and</w:t>
      </w:r>
      <w:r w:rsidR="007232C5">
        <w:rPr>
          <w:rFonts w:ascii="Times New Roman" w:hAnsi="Times New Roman" w:cs="Times New Roman"/>
          <w:lang w:val="en-US" w:eastAsia="x-none"/>
        </w:rPr>
        <w:t xml:space="preserve"> surged </w:t>
      </w:r>
      <w:r w:rsidRPr="006515BD">
        <w:rPr>
          <w:rFonts w:ascii="Times New Roman" w:hAnsi="Times New Roman" w:cs="Times New Roman"/>
          <w:lang w:val="en-US" w:eastAsia="x-none"/>
        </w:rPr>
        <w:t xml:space="preserve">into the theater.  When Paul tried to enter after them, the disciples would not let him.  </w:t>
      </w:r>
      <w:r w:rsidR="007174A2">
        <w:rPr>
          <w:rFonts w:ascii="Times New Roman" w:hAnsi="Times New Roman" w:cs="Times New Roman"/>
          <w:lang w:val="en-US" w:eastAsia="x-none"/>
        </w:rPr>
        <w:t>He also received a message from friends who were officials,</w:t>
      </w:r>
      <w:r w:rsidR="008D640B" w:rsidRPr="006515BD">
        <w:rPr>
          <w:rFonts w:ascii="Times New Roman" w:hAnsi="Times New Roman" w:cs="Times New Roman"/>
          <w:lang w:val="en-US" w:eastAsia="x-none"/>
        </w:rPr>
        <w:t xml:space="preserve"> requesting that he not enter the theater.  There was </w:t>
      </w:r>
      <w:r w:rsidR="008817CA">
        <w:rPr>
          <w:rFonts w:ascii="Times New Roman" w:hAnsi="Times New Roman" w:cs="Times New Roman"/>
          <w:lang w:val="en-US" w:eastAsia="x-none"/>
        </w:rPr>
        <w:t>utter chaos</w:t>
      </w:r>
      <w:r w:rsidR="008D640B" w:rsidRPr="006515BD">
        <w:rPr>
          <w:rFonts w:ascii="Times New Roman" w:hAnsi="Times New Roman" w:cs="Times New Roman"/>
          <w:lang w:val="en-US" w:eastAsia="x-none"/>
        </w:rPr>
        <w:t xml:space="preserve"> inside.  Some shouted one thing, others another, and few people even knew why they were gathered.</w:t>
      </w:r>
    </w:p>
    <w:p w14:paraId="0EE98350" w14:textId="77777777" w:rsidR="008D640B" w:rsidRPr="006515BD" w:rsidRDefault="008D640B" w:rsidP="006515BD">
      <w:pPr>
        <w:pStyle w:val="BODY"/>
        <w:widowControl w:val="0"/>
        <w:ind w:firstLine="720"/>
        <w:rPr>
          <w:rFonts w:ascii="Times New Roman" w:hAnsi="Times New Roman" w:cs="Times New Roman"/>
          <w:lang w:val="en-US" w:eastAsia="x-none"/>
        </w:rPr>
      </w:pPr>
      <w:r w:rsidRPr="006515BD">
        <w:rPr>
          <w:rFonts w:ascii="Times New Roman" w:hAnsi="Times New Roman" w:cs="Times New Roman"/>
          <w:lang w:val="en-US" w:eastAsia="x-none"/>
        </w:rPr>
        <w:t>Alexander was chosen out of the multitude, and the Jews put him forward.  He motioned with his hand for the opportunity to speak in order to make his defense before the people.  But when the crowd realized that he was a Jew, they all began chanting as one voice, “Great is Diana of the Ephesians.”  The chanting continued for two hours.</w:t>
      </w:r>
    </w:p>
    <w:p w14:paraId="2F5F5208" w14:textId="4E918653" w:rsidR="00F9553A" w:rsidRPr="006515BD" w:rsidRDefault="00F9553A" w:rsidP="006515BD">
      <w:pPr>
        <w:pStyle w:val="BODY"/>
        <w:widowControl w:val="0"/>
        <w:ind w:firstLine="720"/>
        <w:rPr>
          <w:rFonts w:ascii="Times New Roman" w:hAnsi="Times New Roman" w:cs="Times New Roman"/>
          <w:lang w:val="en-US" w:eastAsia="x-none"/>
        </w:rPr>
      </w:pPr>
      <w:r w:rsidRPr="006515BD">
        <w:rPr>
          <w:rFonts w:ascii="Times New Roman" w:hAnsi="Times New Roman" w:cs="Times New Roman"/>
          <w:lang w:val="en-US" w:eastAsia="x-none"/>
        </w:rPr>
        <w:t xml:space="preserve">The town clerk </w:t>
      </w:r>
      <w:r w:rsidR="008817CA">
        <w:rPr>
          <w:rFonts w:ascii="Times New Roman" w:hAnsi="Times New Roman" w:cs="Times New Roman"/>
          <w:lang w:val="en-US" w:eastAsia="x-none"/>
        </w:rPr>
        <w:t>was eventually able to calm the crowd enough to address them.</w:t>
      </w:r>
      <w:r w:rsidRPr="006515BD">
        <w:rPr>
          <w:rFonts w:ascii="Times New Roman" w:hAnsi="Times New Roman" w:cs="Times New Roman"/>
          <w:lang w:val="en-US" w:eastAsia="x-none"/>
        </w:rPr>
        <w:t xml:space="preserve"> “Men of Ephesus, what man is there that does not know how the city of the Ephesians is a worshipper of the great goddess Diana, and of the image which fell down from Jupiter?  Seeing as these things cannot be spoken against, you ou</w:t>
      </w:r>
      <w:r w:rsidR="00F779E9" w:rsidRPr="006515BD">
        <w:rPr>
          <w:rFonts w:ascii="Times New Roman" w:hAnsi="Times New Roman" w:cs="Times New Roman"/>
          <w:lang w:val="en-US" w:eastAsia="x-none"/>
        </w:rPr>
        <w:t>gh</w:t>
      </w:r>
      <w:r w:rsidRPr="006515BD">
        <w:rPr>
          <w:rFonts w:ascii="Times New Roman" w:hAnsi="Times New Roman" w:cs="Times New Roman"/>
          <w:lang w:val="en-US" w:eastAsia="x-none"/>
        </w:rPr>
        <w:t>t to be quiet and not do anything rashly.  You have brought forward these men, who are neither robbers of churches, nor blasphemers of your goddess.  Now, if Demetrius and the craftsmen that are with him have a matter against anyone, the law is open, and there are deputies.  Let them lay out their charges against those they accuse.  And if you have questions concerning other matters, let them be determined in a lawful assembly.  We are in danger of being called into question for today’</w:t>
      </w:r>
      <w:r w:rsidR="00F779E9" w:rsidRPr="006515BD">
        <w:rPr>
          <w:rFonts w:ascii="Times New Roman" w:hAnsi="Times New Roman" w:cs="Times New Roman"/>
          <w:lang w:val="en-US" w:eastAsia="x-none"/>
        </w:rPr>
        <w:t>s uproar, as there is no excuse that we can give in defense of this riot.”</w:t>
      </w:r>
    </w:p>
    <w:p w14:paraId="76DAB8B2" w14:textId="77777777" w:rsidR="00421F0B" w:rsidRPr="006515BD" w:rsidRDefault="00F779E9" w:rsidP="006515BD">
      <w:pPr>
        <w:pStyle w:val="BODY"/>
        <w:widowControl w:val="0"/>
        <w:ind w:firstLine="720"/>
        <w:rPr>
          <w:rFonts w:ascii="Times New Roman" w:hAnsi="Times New Roman" w:cs="Times New Roman"/>
          <w:lang w:val="en-US" w:eastAsia="x-none"/>
        </w:rPr>
      </w:pPr>
      <w:r w:rsidRPr="006515BD">
        <w:rPr>
          <w:rFonts w:ascii="Times New Roman" w:hAnsi="Times New Roman" w:cs="Times New Roman"/>
          <w:lang w:val="en-US" w:eastAsia="x-none"/>
        </w:rPr>
        <w:t>When clerk was done speaking, he dismissed the crowd.</w:t>
      </w:r>
    </w:p>
    <w:p w14:paraId="3FEC82EB" w14:textId="77777777" w:rsidR="005C4049" w:rsidRPr="006515BD" w:rsidRDefault="005C4049" w:rsidP="006515BD">
      <w:pPr>
        <w:pStyle w:val="BODY"/>
        <w:widowControl w:val="0"/>
        <w:rPr>
          <w:rFonts w:ascii="Times New Roman" w:hAnsi="Times New Roman" w:cs="Times New Roman"/>
          <w:lang w:val="en-US" w:eastAsia="x-none"/>
        </w:rPr>
      </w:pPr>
      <w:r w:rsidRPr="006515BD">
        <w:rPr>
          <w:rFonts w:ascii="Times New Roman" w:hAnsi="Times New Roman" w:cs="Times New Roman"/>
          <w:lang w:val="en-US" w:eastAsia="x-none"/>
        </w:rPr>
        <w:t>__________________</w:t>
      </w:r>
    </w:p>
    <w:p w14:paraId="1F285C47" w14:textId="30EF713C" w:rsidR="006515BD" w:rsidRPr="006515BD" w:rsidRDefault="005C4049" w:rsidP="006515BD">
      <w:pPr>
        <w:pStyle w:val="BODY"/>
        <w:widowControl w:val="0"/>
        <w:rPr>
          <w:rFonts w:ascii="Times New Roman" w:hAnsi="Times New Roman" w:cs="Times New Roman"/>
          <w:lang w:val="en-US" w:eastAsia="x-none"/>
        </w:rPr>
      </w:pPr>
      <w:r w:rsidRPr="006515BD">
        <w:rPr>
          <w:rFonts w:ascii="Times New Roman" w:hAnsi="Times New Roman" w:cs="Times New Roman"/>
          <w:lang w:val="en-US" w:eastAsia="x-none"/>
        </w:rPr>
        <w:t>Ephesus was the center of worship for the goddess Diana (Roman origin) or Artemis (Greek origin).  Her temple in Ephesus was one of the seven wonders of the ancient world.  The officials</w:t>
      </w:r>
      <w:r w:rsidR="006515BD">
        <w:rPr>
          <w:rFonts w:ascii="Times New Roman" w:hAnsi="Times New Roman" w:cs="Times New Roman"/>
          <w:lang w:val="en-US" w:eastAsia="x-none"/>
        </w:rPr>
        <w:t xml:space="preserve"> </w:t>
      </w:r>
      <w:r w:rsidRPr="006515BD">
        <w:rPr>
          <w:rFonts w:ascii="Times New Roman" w:hAnsi="Times New Roman" w:cs="Times New Roman"/>
          <w:lang w:val="en-US" w:eastAsia="x-none"/>
        </w:rPr>
        <w:t>who warned Paul to stay away from the theater were ones who oversaw festivities in her honor.</w:t>
      </w:r>
    </w:p>
    <w:sectPr w:rsidR="006515BD" w:rsidRPr="006515BD" w:rsidSect="00A15FF7">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FF7"/>
    <w:rsid w:val="00050D15"/>
    <w:rsid w:val="00183BCC"/>
    <w:rsid w:val="00225463"/>
    <w:rsid w:val="00230E1A"/>
    <w:rsid w:val="00282AF9"/>
    <w:rsid w:val="002B66B6"/>
    <w:rsid w:val="00421F0B"/>
    <w:rsid w:val="004A0FE9"/>
    <w:rsid w:val="00547C3B"/>
    <w:rsid w:val="00560F7E"/>
    <w:rsid w:val="005C4049"/>
    <w:rsid w:val="006341D5"/>
    <w:rsid w:val="006515BD"/>
    <w:rsid w:val="006D2DEF"/>
    <w:rsid w:val="007174A2"/>
    <w:rsid w:val="007232C5"/>
    <w:rsid w:val="008817CA"/>
    <w:rsid w:val="008D640B"/>
    <w:rsid w:val="00A15FF7"/>
    <w:rsid w:val="00A17195"/>
    <w:rsid w:val="00A5317F"/>
    <w:rsid w:val="00AC3487"/>
    <w:rsid w:val="00AD0E70"/>
    <w:rsid w:val="00AE3F20"/>
    <w:rsid w:val="00AF7750"/>
    <w:rsid w:val="00B100FF"/>
    <w:rsid w:val="00C35AC2"/>
    <w:rsid w:val="00F779E9"/>
    <w:rsid w:val="00F77D36"/>
    <w:rsid w:val="00F95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80A55"/>
  <w15:chartTrackingRefBased/>
  <w15:docId w15:val="{9B86E8F2-58CC-4DE6-9395-149B9E0FB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F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421F0B"/>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3354</TotalTime>
  <Pages>1</Pages>
  <Words>511</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7</cp:revision>
  <dcterms:created xsi:type="dcterms:W3CDTF">2018-05-31T09:25:00Z</dcterms:created>
  <dcterms:modified xsi:type="dcterms:W3CDTF">2022-09-17T20:09:00Z</dcterms:modified>
</cp:coreProperties>
</file>